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F667" w14:textId="5382C9B3" w:rsidR="00B12634" w:rsidRDefault="00E0103A" w:rsidP="004562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Agenda, Meeting </w:t>
      </w:r>
      <w:r w:rsidR="000A3F0C">
        <w:rPr>
          <w:rFonts w:cstheme="minorHAnsi"/>
          <w:b/>
          <w:bCs/>
          <w:color w:val="000000"/>
          <w:sz w:val="24"/>
          <w:szCs w:val="24"/>
          <w:lang w:val="en-US"/>
        </w:rPr>
        <w:t>–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C53A7">
        <w:rPr>
          <w:rFonts w:cstheme="minorHAnsi"/>
          <w:b/>
          <w:bCs/>
          <w:color w:val="000000"/>
          <w:sz w:val="24"/>
          <w:szCs w:val="24"/>
          <w:lang w:val="en-US"/>
        </w:rPr>
        <w:t>November 21</w:t>
      </w:r>
      <w:r w:rsidR="00AC53A7" w:rsidRPr="00AC53A7">
        <w:rPr>
          <w:rFonts w:cstheme="minorHAnsi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="00AC53A7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  <w:r w:rsidR="00D81046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 </w:t>
      </w:r>
      <w:r w:rsidR="0033161B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E243CD">
        <w:rPr>
          <w:rFonts w:cstheme="minorHAnsi"/>
          <w:b/>
          <w:bCs/>
          <w:color w:val="000000"/>
          <w:sz w:val="24"/>
          <w:szCs w:val="24"/>
          <w:lang w:val="en-US"/>
        </w:rPr>
        <w:t>202</w:t>
      </w:r>
      <w:r w:rsidR="00456243">
        <w:rPr>
          <w:rFonts w:cstheme="minorHAnsi"/>
          <w:b/>
          <w:bCs/>
          <w:color w:val="000000"/>
          <w:sz w:val="24"/>
          <w:szCs w:val="24"/>
          <w:lang w:val="en-US"/>
        </w:rPr>
        <w:t>4</w:t>
      </w:r>
    </w:p>
    <w:p w14:paraId="14208C23" w14:textId="77777777" w:rsidR="00A528B0" w:rsidRDefault="00A528B0" w:rsidP="00B12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227FF9A1" w14:textId="403609E6" w:rsidR="00415CB4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415CB4">
        <w:rPr>
          <w:b/>
          <w:bCs/>
          <w:sz w:val="24"/>
        </w:rPr>
        <w:t>Call to Order</w:t>
      </w:r>
      <w:r w:rsidR="000437ED">
        <w:rPr>
          <w:b/>
          <w:bCs/>
          <w:sz w:val="24"/>
        </w:rPr>
        <w:t>:</w:t>
      </w:r>
      <w:r w:rsidRPr="00A528B0">
        <w:rPr>
          <w:sz w:val="24"/>
        </w:rPr>
        <w:t xml:space="preserve"> </w:t>
      </w:r>
      <w:r w:rsidR="00A528B0">
        <w:rPr>
          <w:sz w:val="24"/>
        </w:rPr>
        <w:t>(</w:t>
      </w:r>
      <w:r w:rsidRPr="00A528B0">
        <w:rPr>
          <w:sz w:val="24"/>
        </w:rPr>
        <w:t>Welcome and Introduction of Guests</w:t>
      </w:r>
      <w:r w:rsidR="00A528B0">
        <w:rPr>
          <w:sz w:val="24"/>
        </w:rPr>
        <w:t>)</w:t>
      </w:r>
    </w:p>
    <w:p w14:paraId="7DCA8BF4" w14:textId="37760CEB" w:rsidR="00342EE4" w:rsidRDefault="00342EE4" w:rsidP="00AC53A7">
      <w:pPr>
        <w:pStyle w:val="NoSpacing"/>
        <w:ind w:left="1080" w:firstLine="720"/>
        <w:rPr>
          <w:sz w:val="24"/>
        </w:rPr>
      </w:pPr>
      <w:r>
        <w:rPr>
          <w:sz w:val="24"/>
        </w:rPr>
        <w:t>Welcome to Members</w:t>
      </w:r>
      <w:r w:rsidR="00163903">
        <w:rPr>
          <w:sz w:val="24"/>
        </w:rPr>
        <w:t xml:space="preserve"> by President </w:t>
      </w:r>
      <w:r w:rsidR="00456243">
        <w:rPr>
          <w:sz w:val="24"/>
        </w:rPr>
        <w:t>Phil Pitts</w:t>
      </w:r>
      <w:r w:rsidR="00C65D4B">
        <w:rPr>
          <w:sz w:val="24"/>
        </w:rPr>
        <w:t xml:space="preserve">, </w:t>
      </w:r>
    </w:p>
    <w:p w14:paraId="46BFEBD7" w14:textId="77777777" w:rsidR="00246271" w:rsidRDefault="00246271" w:rsidP="00FF39C6">
      <w:pPr>
        <w:pStyle w:val="NoSpacing"/>
        <w:ind w:left="2160"/>
        <w:rPr>
          <w:sz w:val="24"/>
        </w:rPr>
      </w:pPr>
    </w:p>
    <w:p w14:paraId="50FAA6F1" w14:textId="77777777" w:rsidR="000A3F0C" w:rsidRPr="000A3F0C" w:rsidRDefault="00B12634" w:rsidP="009C1CB2">
      <w:pPr>
        <w:pStyle w:val="NoSpacing"/>
        <w:numPr>
          <w:ilvl w:val="0"/>
          <w:numId w:val="8"/>
        </w:numPr>
        <w:rPr>
          <w:sz w:val="24"/>
        </w:rPr>
      </w:pPr>
      <w:r w:rsidRPr="0009376C">
        <w:rPr>
          <w:b/>
          <w:bCs/>
          <w:sz w:val="24"/>
        </w:rPr>
        <w:t>Adoption of Agenda</w:t>
      </w:r>
      <w:r w:rsidR="00163903">
        <w:rPr>
          <w:b/>
          <w:bCs/>
          <w:sz w:val="24"/>
        </w:rPr>
        <w:t xml:space="preserve">:  </w:t>
      </w:r>
      <w:r w:rsidR="00163903" w:rsidRPr="00163903">
        <w:rPr>
          <w:bCs/>
          <w:sz w:val="24"/>
        </w:rPr>
        <w:t>Previously circulated via email</w:t>
      </w:r>
      <w:r w:rsidR="0009376C">
        <w:rPr>
          <w:b/>
          <w:bCs/>
          <w:sz w:val="24"/>
        </w:rPr>
        <w:t xml:space="preserve">  </w:t>
      </w:r>
    </w:p>
    <w:p w14:paraId="73D0D8E3" w14:textId="77777777" w:rsidR="00D977CA" w:rsidRDefault="00D977CA" w:rsidP="00D977CA">
      <w:pPr>
        <w:pStyle w:val="NoSpacing"/>
        <w:rPr>
          <w:b/>
          <w:bCs/>
          <w:sz w:val="24"/>
        </w:rPr>
      </w:pPr>
    </w:p>
    <w:p w14:paraId="59BA372B" w14:textId="48AE2584" w:rsidR="00A806E2" w:rsidRDefault="00D977CA" w:rsidP="00D977CA">
      <w:pPr>
        <w:pStyle w:val="NoSpacing"/>
        <w:numPr>
          <w:ilvl w:val="0"/>
          <w:numId w:val="8"/>
        </w:numPr>
        <w:rPr>
          <w:sz w:val="24"/>
        </w:rPr>
      </w:pPr>
      <w:r>
        <w:rPr>
          <w:b/>
          <w:bCs/>
          <w:sz w:val="24"/>
        </w:rPr>
        <w:t xml:space="preserve">Last Post:  </w:t>
      </w:r>
      <w:r w:rsidR="00A806E2">
        <w:rPr>
          <w:sz w:val="24"/>
        </w:rPr>
        <w:t xml:space="preserve">Members and people associated with the RCMP </w:t>
      </w:r>
      <w:r w:rsidR="00D57A27">
        <w:rPr>
          <w:sz w:val="24"/>
        </w:rPr>
        <w:t xml:space="preserve">“L” Division </w:t>
      </w:r>
      <w:r w:rsidR="00A806E2">
        <w:rPr>
          <w:sz w:val="24"/>
        </w:rPr>
        <w:t>who passed away during this time include;</w:t>
      </w:r>
    </w:p>
    <w:p w14:paraId="6CFCC4EB" w14:textId="77777777" w:rsidR="00E243CD" w:rsidRDefault="00E243CD" w:rsidP="0033161B">
      <w:pPr>
        <w:pStyle w:val="NoSpacing"/>
        <w:ind w:left="1440" w:firstLine="360"/>
        <w:rPr>
          <w:sz w:val="24"/>
        </w:rPr>
      </w:pPr>
    </w:p>
    <w:p w14:paraId="6474009D" w14:textId="77777777" w:rsidR="00AC53A7" w:rsidRDefault="00AC53A7" w:rsidP="00AC53A7">
      <w:pPr>
        <w:ind w:left="698" w:firstLine="720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 xml:space="preserve">19121 Evan George Courtney, S/Sgt., </w:t>
      </w:r>
      <w:proofErr w:type="spellStart"/>
      <w:r>
        <w:rPr>
          <w:rFonts w:ascii="Arial" w:hAnsi="Arial" w:cs="Arial"/>
          <w:bCs/>
          <w:iCs/>
          <w:lang w:val="en-US"/>
        </w:rPr>
        <w:t>Ret’d</w:t>
      </w:r>
      <w:proofErr w:type="spellEnd"/>
      <w:r>
        <w:rPr>
          <w:rFonts w:ascii="Arial" w:hAnsi="Arial" w:cs="Arial"/>
          <w:bCs/>
          <w:iCs/>
          <w:lang w:val="en-US"/>
        </w:rPr>
        <w:t>., on Sep 07/24 at Charlottetown, PE</w:t>
      </w:r>
    </w:p>
    <w:p w14:paraId="51487BC6" w14:textId="6A3449AD" w:rsidR="00AC53A7" w:rsidRDefault="00AC53A7" w:rsidP="00AC53A7">
      <w:pPr>
        <w:ind w:left="1418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 xml:space="preserve">Hilda Grace MacLaughlan, Spouse of Jack MacLaughlan, Supt., </w:t>
      </w:r>
      <w:proofErr w:type="spellStart"/>
      <w:r>
        <w:rPr>
          <w:rFonts w:ascii="Arial" w:hAnsi="Arial" w:cs="Arial"/>
          <w:bCs/>
          <w:iCs/>
          <w:lang w:val="en-US"/>
        </w:rPr>
        <w:t>Ret’d</w:t>
      </w:r>
      <w:proofErr w:type="spellEnd"/>
      <w:r>
        <w:rPr>
          <w:rFonts w:ascii="Arial" w:hAnsi="Arial" w:cs="Arial"/>
          <w:bCs/>
          <w:iCs/>
          <w:lang w:val="en-US"/>
        </w:rPr>
        <w:t xml:space="preserve">, at </w:t>
      </w:r>
      <w:r>
        <w:rPr>
          <w:rFonts w:ascii="Arial" w:hAnsi="Arial" w:cs="Arial"/>
          <w:bCs/>
          <w:iCs/>
          <w:lang w:val="en-US"/>
        </w:rPr>
        <w:t xml:space="preserve">   </w:t>
      </w:r>
      <w:r>
        <w:rPr>
          <w:rFonts w:ascii="Arial" w:hAnsi="Arial" w:cs="Arial"/>
          <w:bCs/>
          <w:iCs/>
          <w:lang w:val="en-US"/>
        </w:rPr>
        <w:t>Kingston ON</w:t>
      </w:r>
    </w:p>
    <w:p w14:paraId="64C1349E" w14:textId="77777777" w:rsidR="00AC53A7" w:rsidRDefault="00AC53A7" w:rsidP="00AC53A7">
      <w:pPr>
        <w:ind w:left="1418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 xml:space="preserve">24353/O.1452, Stanley Allister Ferguson, Supt., </w:t>
      </w:r>
      <w:proofErr w:type="spellStart"/>
      <w:r>
        <w:rPr>
          <w:rFonts w:ascii="Arial" w:hAnsi="Arial" w:cs="Arial"/>
          <w:bCs/>
          <w:iCs/>
          <w:lang w:val="en-US"/>
        </w:rPr>
        <w:t>Ret’d</w:t>
      </w:r>
      <w:proofErr w:type="spellEnd"/>
      <w:r>
        <w:rPr>
          <w:rFonts w:ascii="Arial" w:hAnsi="Arial" w:cs="Arial"/>
          <w:bCs/>
          <w:iCs/>
          <w:lang w:val="en-US"/>
        </w:rPr>
        <w:t>., on Oct 22/24, at Halifax, NS</w:t>
      </w:r>
    </w:p>
    <w:p w14:paraId="2D6FFA9C" w14:textId="222D9E0E" w:rsidR="00AE29A1" w:rsidRDefault="006344EA" w:rsidP="00C65D4B">
      <w:pPr>
        <w:pStyle w:val="NoSpacing"/>
        <w:ind w:left="1440" w:firstLine="360"/>
        <w:rPr>
          <w:b/>
          <w:bCs/>
          <w:i/>
          <w:iCs/>
          <w:sz w:val="24"/>
        </w:rPr>
      </w:pPr>
      <w:r w:rsidRPr="00D977CA">
        <w:rPr>
          <w:b/>
          <w:bCs/>
          <w:sz w:val="24"/>
        </w:rPr>
        <w:t>B</w:t>
      </w:r>
      <w:r w:rsidR="002E6B32" w:rsidRPr="00D977CA">
        <w:rPr>
          <w:b/>
          <w:bCs/>
          <w:sz w:val="24"/>
        </w:rPr>
        <w:t>irthdays</w:t>
      </w:r>
      <w:r w:rsidR="009156F5" w:rsidRPr="00D977CA">
        <w:rPr>
          <w:b/>
          <w:bCs/>
          <w:sz w:val="24"/>
        </w:rPr>
        <w:t>:</w:t>
      </w:r>
      <w:r w:rsidR="00AE29A1">
        <w:rPr>
          <w:b/>
          <w:bCs/>
          <w:sz w:val="24"/>
        </w:rPr>
        <w:t xml:space="preserve"> (</w:t>
      </w:r>
      <w:r w:rsidR="00AE29A1" w:rsidRPr="00AE29A1">
        <w:rPr>
          <w:b/>
          <w:bCs/>
          <w:i/>
          <w:iCs/>
          <w:sz w:val="24"/>
        </w:rPr>
        <w:t>Note, may not be all inclusive because new system does not</w:t>
      </w:r>
    </w:p>
    <w:p w14:paraId="0F22FB73" w14:textId="09F09663" w:rsidR="00C65D4B" w:rsidRDefault="00AE29A1" w:rsidP="00C65D4B">
      <w:pPr>
        <w:pStyle w:val="NoSpacing"/>
        <w:ind w:left="1440" w:firstLine="360"/>
        <w:rPr>
          <w:b/>
          <w:bCs/>
          <w:sz w:val="24"/>
        </w:rPr>
      </w:pPr>
      <w:r w:rsidRPr="00AE29A1">
        <w:rPr>
          <w:b/>
          <w:bCs/>
          <w:i/>
          <w:iCs/>
          <w:sz w:val="24"/>
        </w:rPr>
        <w:t>track)</w:t>
      </w:r>
    </w:p>
    <w:p w14:paraId="7B039E62" w14:textId="3D46802C" w:rsidR="000656C5" w:rsidRPr="0057337A" w:rsidRDefault="000656C5" w:rsidP="000656C5">
      <w:pPr>
        <w:pStyle w:val="NoSpacing"/>
        <w:numPr>
          <w:ilvl w:val="2"/>
          <w:numId w:val="8"/>
        </w:numPr>
        <w:rPr>
          <w:rFonts w:cstheme="minorHAnsi"/>
          <w:bCs/>
          <w:sz w:val="24"/>
          <w:szCs w:val="24"/>
        </w:rPr>
      </w:pPr>
      <w:r w:rsidRPr="0057337A">
        <w:rPr>
          <w:rFonts w:cstheme="minorHAnsi"/>
          <w:bCs/>
          <w:sz w:val="24"/>
          <w:szCs w:val="24"/>
          <w:u w:val="single"/>
        </w:rPr>
        <w:t>October</w:t>
      </w:r>
      <w:r w:rsidRPr="0057337A">
        <w:rPr>
          <w:rFonts w:cstheme="minorHAnsi"/>
          <w:bCs/>
          <w:sz w:val="24"/>
          <w:szCs w:val="24"/>
        </w:rPr>
        <w:tab/>
        <w:t>Bryon Sutcliffe, Ben MacConnell, Beverly Fraser-Chisholm, Lew Robinson, John Potter, Bill Gillespie, Jeannette Gallant</w:t>
      </w:r>
      <w:r w:rsidRPr="0057337A">
        <w:rPr>
          <w:rFonts w:cstheme="minorHAnsi"/>
          <w:bCs/>
          <w:sz w:val="24"/>
          <w:szCs w:val="24"/>
        </w:rPr>
        <w:tab/>
      </w:r>
    </w:p>
    <w:p w14:paraId="45ADCCA8" w14:textId="252392E1" w:rsidR="000656C5" w:rsidRPr="009E24F0" w:rsidRDefault="000656C5" w:rsidP="007D04B7">
      <w:pPr>
        <w:pStyle w:val="NoSpacing"/>
        <w:numPr>
          <w:ilvl w:val="2"/>
          <w:numId w:val="8"/>
        </w:numPr>
        <w:rPr>
          <w:rFonts w:cstheme="minorHAnsi"/>
          <w:sz w:val="24"/>
          <w:szCs w:val="24"/>
        </w:rPr>
      </w:pPr>
      <w:r w:rsidRPr="009E24F0">
        <w:rPr>
          <w:rFonts w:cstheme="minorHAnsi"/>
          <w:bCs/>
          <w:sz w:val="24"/>
          <w:szCs w:val="24"/>
          <w:u w:val="single"/>
        </w:rPr>
        <w:t>November</w:t>
      </w:r>
      <w:r w:rsidRPr="009E24F0">
        <w:rPr>
          <w:rFonts w:cstheme="minorHAnsi"/>
          <w:sz w:val="24"/>
          <w:szCs w:val="24"/>
        </w:rPr>
        <w:tab/>
        <w:t xml:space="preserve">Evan Courtney, Wayne </w:t>
      </w:r>
      <w:proofErr w:type="spellStart"/>
      <w:r w:rsidRPr="009E24F0">
        <w:rPr>
          <w:rFonts w:cstheme="minorHAnsi"/>
          <w:sz w:val="24"/>
          <w:szCs w:val="24"/>
        </w:rPr>
        <w:t>Schleyer</w:t>
      </w:r>
      <w:proofErr w:type="spellEnd"/>
      <w:r w:rsidRPr="009E24F0">
        <w:rPr>
          <w:rFonts w:cstheme="minorHAnsi"/>
          <w:sz w:val="24"/>
          <w:szCs w:val="24"/>
        </w:rPr>
        <w:t>, Bill Dickie, Don MacGregor, Anne O’Shaughnessy</w:t>
      </w:r>
      <w:r w:rsidR="009E24F0" w:rsidRPr="009E24F0">
        <w:rPr>
          <w:rFonts w:cstheme="minorHAnsi"/>
          <w:sz w:val="24"/>
          <w:szCs w:val="24"/>
        </w:rPr>
        <w:t xml:space="preserve">. </w:t>
      </w:r>
    </w:p>
    <w:p w14:paraId="3C00E8D2" w14:textId="77777777" w:rsidR="009E24F0" w:rsidRDefault="009E24F0" w:rsidP="00C65D4B">
      <w:pPr>
        <w:pStyle w:val="NoSpacing"/>
        <w:ind w:left="1842"/>
        <w:rPr>
          <w:b/>
          <w:bCs/>
          <w:sz w:val="24"/>
        </w:rPr>
      </w:pPr>
    </w:p>
    <w:p w14:paraId="6EEEC24E" w14:textId="60C68C4A" w:rsidR="00A26B16" w:rsidRPr="000656C5" w:rsidRDefault="000656C5" w:rsidP="00C65D4B">
      <w:pPr>
        <w:pStyle w:val="NoSpacing"/>
        <w:ind w:left="1842"/>
        <w:rPr>
          <w:b/>
          <w:bCs/>
          <w:sz w:val="24"/>
        </w:rPr>
      </w:pPr>
      <w:r>
        <w:rPr>
          <w:b/>
          <w:bCs/>
          <w:sz w:val="24"/>
        </w:rPr>
        <w:t>Move item 6 to here</w:t>
      </w:r>
    </w:p>
    <w:p w14:paraId="3C58FB82" w14:textId="77777777" w:rsidR="00A26B16" w:rsidRDefault="00A26B16" w:rsidP="00A26B16">
      <w:pPr>
        <w:pStyle w:val="NoSpacing"/>
        <w:rPr>
          <w:sz w:val="24"/>
        </w:rPr>
      </w:pPr>
    </w:p>
    <w:p w14:paraId="55BD74EA" w14:textId="69C51EBA" w:rsidR="00415CB4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415CB4">
        <w:rPr>
          <w:b/>
          <w:bCs/>
          <w:sz w:val="24"/>
        </w:rPr>
        <w:t>Minutes of Previous Meeting</w:t>
      </w:r>
      <w:r w:rsidRPr="00415CB4">
        <w:rPr>
          <w:sz w:val="24"/>
        </w:rPr>
        <w:t xml:space="preserve"> </w:t>
      </w:r>
      <w:r w:rsidR="007C0667" w:rsidRPr="00415CB4">
        <w:rPr>
          <w:sz w:val="24"/>
        </w:rPr>
        <w:t>(</w:t>
      </w:r>
      <w:r w:rsidR="00A545FF" w:rsidRPr="00415CB4">
        <w:rPr>
          <w:sz w:val="24"/>
        </w:rPr>
        <w:t>Secretary</w:t>
      </w:r>
      <w:r w:rsidR="007C0667" w:rsidRPr="00415CB4">
        <w:rPr>
          <w:sz w:val="24"/>
        </w:rPr>
        <w:t>)</w:t>
      </w:r>
    </w:p>
    <w:p w14:paraId="2A615596" w14:textId="3DE1C989" w:rsidR="00E0103A" w:rsidRPr="004B360D" w:rsidRDefault="0033161B" w:rsidP="00D977CA">
      <w:pPr>
        <w:pStyle w:val="NoSpacing"/>
        <w:ind w:left="1800"/>
        <w:rPr>
          <w:sz w:val="24"/>
        </w:rPr>
      </w:pPr>
      <w:r>
        <w:rPr>
          <w:sz w:val="24"/>
        </w:rPr>
        <w:t xml:space="preserve">Minutes for meeting of </w:t>
      </w:r>
      <w:r w:rsidR="000656C5">
        <w:rPr>
          <w:sz w:val="24"/>
        </w:rPr>
        <w:t>September 19</w:t>
      </w:r>
      <w:r w:rsidR="00456243">
        <w:rPr>
          <w:sz w:val="24"/>
        </w:rPr>
        <w:t>,</w:t>
      </w:r>
      <w:r>
        <w:rPr>
          <w:sz w:val="24"/>
        </w:rPr>
        <w:t xml:space="preserve"> </w:t>
      </w:r>
      <w:r w:rsidR="00032535">
        <w:rPr>
          <w:sz w:val="24"/>
        </w:rPr>
        <w:t>2</w:t>
      </w:r>
      <w:r w:rsidR="000E16FF" w:rsidRPr="004B360D">
        <w:rPr>
          <w:sz w:val="24"/>
        </w:rPr>
        <w:t>02</w:t>
      </w:r>
      <w:r w:rsidR="003F6F17">
        <w:rPr>
          <w:sz w:val="24"/>
        </w:rPr>
        <w:t xml:space="preserve">4 </w:t>
      </w:r>
      <w:r w:rsidR="00D81046">
        <w:rPr>
          <w:sz w:val="24"/>
        </w:rPr>
        <w:t>will be posted o</w:t>
      </w:r>
      <w:r w:rsidR="00E743B2" w:rsidRPr="004B360D">
        <w:rPr>
          <w:sz w:val="24"/>
        </w:rPr>
        <w:t>n the web site for your perusal.</w:t>
      </w:r>
    </w:p>
    <w:p w14:paraId="1DC37B81" w14:textId="77777777" w:rsidR="00415CB4" w:rsidRDefault="00415CB4" w:rsidP="00415CB4">
      <w:pPr>
        <w:pStyle w:val="NoSpacing"/>
        <w:ind w:left="1440"/>
        <w:rPr>
          <w:sz w:val="24"/>
        </w:rPr>
      </w:pPr>
    </w:p>
    <w:p w14:paraId="6A7E555E" w14:textId="2B3BD760" w:rsidR="00415CB4" w:rsidRPr="00415CB4" w:rsidRDefault="00B12634" w:rsidP="00415CB4">
      <w:pPr>
        <w:pStyle w:val="NoSpacing"/>
        <w:numPr>
          <w:ilvl w:val="0"/>
          <w:numId w:val="8"/>
        </w:numPr>
        <w:rPr>
          <w:b/>
          <w:bCs/>
          <w:sz w:val="24"/>
        </w:rPr>
      </w:pPr>
      <w:r w:rsidRPr="00415CB4">
        <w:rPr>
          <w:b/>
          <w:bCs/>
          <w:sz w:val="24"/>
        </w:rPr>
        <w:t>Business Arising from the Minutes</w:t>
      </w:r>
    </w:p>
    <w:p w14:paraId="54956339" w14:textId="39BB0B57" w:rsidR="00E23BF5" w:rsidRDefault="00032535" w:rsidP="00616B32">
      <w:pPr>
        <w:pStyle w:val="NoSpacing"/>
        <w:ind w:left="1494" w:firstLine="306"/>
        <w:rPr>
          <w:sz w:val="24"/>
        </w:rPr>
      </w:pPr>
      <w:r>
        <w:rPr>
          <w:sz w:val="24"/>
        </w:rPr>
        <w:t xml:space="preserve">       </w:t>
      </w:r>
      <w:r w:rsidR="008D3899">
        <w:rPr>
          <w:sz w:val="24"/>
        </w:rPr>
        <w:tab/>
      </w:r>
      <w:r w:rsidR="008D3899">
        <w:rPr>
          <w:sz w:val="24"/>
        </w:rPr>
        <w:tab/>
      </w:r>
      <w:r w:rsidR="008D3899">
        <w:rPr>
          <w:sz w:val="24"/>
        </w:rPr>
        <w:tab/>
      </w:r>
    </w:p>
    <w:p w14:paraId="7C33C666" w14:textId="77777777" w:rsidR="00150A47" w:rsidRDefault="004B360D" w:rsidP="00B67D45">
      <w:pPr>
        <w:pStyle w:val="NoSpacing"/>
        <w:numPr>
          <w:ilvl w:val="0"/>
          <w:numId w:val="8"/>
        </w:numPr>
        <w:rPr>
          <w:sz w:val="24"/>
        </w:rPr>
      </w:pPr>
      <w:r w:rsidRPr="00F43614">
        <w:rPr>
          <w:b/>
          <w:bCs/>
          <w:sz w:val="24"/>
        </w:rPr>
        <w:t xml:space="preserve">Financial </w:t>
      </w:r>
      <w:r w:rsidR="00150A47">
        <w:rPr>
          <w:sz w:val="24"/>
        </w:rPr>
        <w:t>Statement (Treasurer)</w:t>
      </w:r>
      <w:r w:rsidR="00150A47">
        <w:rPr>
          <w:sz w:val="24"/>
        </w:rPr>
        <w:tab/>
      </w:r>
      <w:r w:rsidR="00150A47">
        <w:rPr>
          <w:sz w:val="24"/>
        </w:rPr>
        <w:tab/>
      </w:r>
      <w:r w:rsidR="00150A47">
        <w:rPr>
          <w:sz w:val="24"/>
        </w:rPr>
        <w:tab/>
        <w:t xml:space="preserve"> (Ian Gemmell</w:t>
      </w:r>
    </w:p>
    <w:p w14:paraId="72176101" w14:textId="77777777" w:rsidR="00C65D4B" w:rsidRDefault="00C65D4B" w:rsidP="00C65D4B">
      <w:pPr>
        <w:pStyle w:val="NoSpacing"/>
        <w:ind w:left="1418"/>
        <w:rPr>
          <w:sz w:val="24"/>
        </w:rPr>
      </w:pPr>
    </w:p>
    <w:p w14:paraId="3419DB74" w14:textId="1D667205" w:rsidR="00C65D4B" w:rsidRPr="00C65D4B" w:rsidRDefault="00C65D4B" w:rsidP="00C65D4B">
      <w:pPr>
        <w:spacing w:after="0" w:line="240" w:lineRule="auto"/>
        <w:ind w:left="1756" w:firstLine="22"/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</w:pPr>
      <w:r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1.</w:t>
      </w:r>
      <w:r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ab/>
        <w:t>Presentation  of Income statement for approval.</w:t>
      </w:r>
    </w:p>
    <w:p w14:paraId="5F04C3A3" w14:textId="77777777" w:rsidR="00C65D4B" w:rsidRPr="00C65D4B" w:rsidRDefault="00C65D4B" w:rsidP="00C65D4B">
      <w:pPr>
        <w:spacing w:after="0" w:line="240" w:lineRule="auto"/>
        <w:ind w:left="1418"/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</w:pPr>
    </w:p>
    <w:p w14:paraId="7C369073" w14:textId="1D402E6A" w:rsidR="00C65D4B" w:rsidRDefault="00AF03E6" w:rsidP="007854C9">
      <w:pPr>
        <w:spacing w:after="0" w:line="240" w:lineRule="auto"/>
        <w:ind w:left="1712" w:firstLine="22"/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</w:t>
      </w:r>
      <w:r w:rsidR="007854C9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2</w:t>
      </w:r>
      <w:r w:rsidR="00C65D4B"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</w:t>
      </w:r>
      <w:r w:rsidR="00C65D4B"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ab/>
        <w:t>Our 202</w:t>
      </w:r>
      <w:r w:rsidR="000656C5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4</w:t>
      </w:r>
      <w:r w:rsidR="00C65D4B"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Year End Income Statement for approval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</w:t>
      </w:r>
      <w:r w:rsidR="00C65D4B"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</w:t>
      </w:r>
    </w:p>
    <w:p w14:paraId="576BD20F" w14:textId="77777777" w:rsidR="007854C9" w:rsidRPr="00C65D4B" w:rsidRDefault="007854C9" w:rsidP="007854C9">
      <w:pPr>
        <w:spacing w:after="0" w:line="240" w:lineRule="auto"/>
        <w:ind w:left="1712" w:firstLine="22"/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</w:pPr>
    </w:p>
    <w:p w14:paraId="312788F6" w14:textId="3682D06E" w:rsidR="007854C9" w:rsidRDefault="00345090" w:rsidP="007854C9">
      <w:pPr>
        <w:spacing w:after="0" w:line="240" w:lineRule="auto"/>
        <w:ind w:left="1690" w:firstLine="22"/>
        <w:rPr>
          <w:sz w:val="24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</w:t>
      </w:r>
      <w:r w:rsidR="007854C9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3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</w:t>
      </w:r>
      <w:r w:rsidR="00C65D4B"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ab/>
        <w:t>202</w:t>
      </w:r>
      <w:r w:rsidR="000656C5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5</w:t>
      </w:r>
      <w:r w:rsidR="00C65D4B" w:rsidRPr="00C65D4B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Membership Dues</w:t>
      </w:r>
      <w:r w:rsidR="00F822C4">
        <w:rPr>
          <w:sz w:val="24"/>
        </w:rPr>
        <w:tab/>
      </w:r>
    </w:p>
    <w:p w14:paraId="6C46D450" w14:textId="77777777" w:rsidR="007854C9" w:rsidRDefault="007854C9" w:rsidP="007854C9">
      <w:pPr>
        <w:spacing w:after="0" w:line="240" w:lineRule="auto"/>
        <w:ind w:left="1690" w:firstLine="22"/>
        <w:rPr>
          <w:sz w:val="24"/>
        </w:rPr>
      </w:pPr>
    </w:p>
    <w:p w14:paraId="22FEBDB2" w14:textId="77777777" w:rsidR="007854C9" w:rsidRDefault="007854C9" w:rsidP="007854C9">
      <w:pPr>
        <w:spacing w:after="0" w:line="240" w:lineRule="auto"/>
        <w:ind w:left="1690" w:firstLine="22"/>
        <w:rPr>
          <w:sz w:val="24"/>
        </w:rPr>
      </w:pPr>
    </w:p>
    <w:p w14:paraId="39D2F6D6" w14:textId="77777777" w:rsidR="00616B32" w:rsidRDefault="00616B32" w:rsidP="00616B32">
      <w:pPr>
        <w:pStyle w:val="NoSpacing"/>
        <w:rPr>
          <w:sz w:val="24"/>
        </w:rPr>
      </w:pPr>
    </w:p>
    <w:p w14:paraId="5563ED21" w14:textId="667B6DB5" w:rsidR="00616B32" w:rsidRDefault="007854C9" w:rsidP="00616B32">
      <w:pPr>
        <w:pStyle w:val="NoSpacing"/>
        <w:rPr>
          <w:sz w:val="24"/>
        </w:rPr>
      </w:pPr>
      <w:r w:rsidRPr="007854C9">
        <w:rPr>
          <w:sz w:val="24"/>
        </w:rPr>
        <w:t xml:space="preserve">7.  </w:t>
      </w:r>
      <w:r w:rsidRPr="007854C9">
        <w:rPr>
          <w:b/>
          <w:bCs/>
          <w:sz w:val="24"/>
        </w:rPr>
        <w:t>Correspondence</w:t>
      </w:r>
      <w:r w:rsidRPr="007854C9"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Correspondence was forwarded to all electronically as received.</w:t>
      </w:r>
    </w:p>
    <w:p w14:paraId="562AE766" w14:textId="77777777" w:rsidR="007854C9" w:rsidRDefault="007854C9" w:rsidP="00616B32">
      <w:pPr>
        <w:pStyle w:val="NoSpacing"/>
        <w:rPr>
          <w:sz w:val="24"/>
        </w:rPr>
      </w:pPr>
    </w:p>
    <w:p w14:paraId="51FAF5D7" w14:textId="4EB32493" w:rsidR="007854C9" w:rsidRDefault="007854C9" w:rsidP="00616B32">
      <w:pPr>
        <w:pStyle w:val="NoSpacing"/>
        <w:rPr>
          <w:b/>
          <w:bCs/>
          <w:sz w:val="24"/>
        </w:rPr>
      </w:pPr>
      <w:r w:rsidRPr="007854C9">
        <w:rPr>
          <w:b/>
          <w:bCs/>
          <w:sz w:val="24"/>
        </w:rPr>
        <w:t>8</w:t>
      </w:r>
      <w:r>
        <w:rPr>
          <w:sz w:val="24"/>
        </w:rPr>
        <w:t>.</w:t>
      </w:r>
      <w:r w:rsidR="00345090">
        <w:rPr>
          <w:sz w:val="24"/>
        </w:rPr>
        <w:t xml:space="preserve">  </w:t>
      </w:r>
      <w:r w:rsidR="00345090">
        <w:rPr>
          <w:b/>
          <w:bCs/>
          <w:sz w:val="24"/>
        </w:rPr>
        <w:t>NEW BUSINESS</w:t>
      </w:r>
    </w:p>
    <w:p w14:paraId="0D34F3C2" w14:textId="77777777" w:rsidR="00345090" w:rsidRDefault="00345090" w:rsidP="00616B32">
      <w:pPr>
        <w:pStyle w:val="NoSpacing"/>
        <w:rPr>
          <w:b/>
          <w:bCs/>
          <w:sz w:val="24"/>
        </w:rPr>
      </w:pPr>
    </w:p>
    <w:p w14:paraId="3EEE406B" w14:textId="0D9DFADB" w:rsidR="0034509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b/>
          <w:bCs/>
          <w:sz w:val="24"/>
        </w:rPr>
        <w:t>Guest Speaker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(Peter Sorenson)</w:t>
      </w:r>
    </w:p>
    <w:p w14:paraId="146F6BC4" w14:textId="2F176930" w:rsidR="00345090" w:rsidRDefault="00345090" w:rsidP="00345090">
      <w:pPr>
        <w:pStyle w:val="NoSpacing"/>
        <w:rPr>
          <w:b/>
          <w:bCs/>
          <w:sz w:val="24"/>
        </w:rPr>
      </w:pPr>
      <w:r>
        <w:rPr>
          <w:sz w:val="24"/>
        </w:rPr>
        <w:t xml:space="preserve">  (will give short update on new direction of RCMP Veterans Assn. nationally)</w:t>
      </w:r>
    </w:p>
    <w:p w14:paraId="552A1DEA" w14:textId="77777777" w:rsidR="00345090" w:rsidRPr="009E24F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b/>
          <w:bCs/>
          <w:sz w:val="24"/>
        </w:rPr>
        <w:t>Final Report of annual Memorial Service</w:t>
      </w:r>
    </w:p>
    <w:p w14:paraId="4BCA7A11" w14:textId="77777777" w:rsidR="0034509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Pr="00D14B73">
        <w:rPr>
          <w:sz w:val="24"/>
        </w:rPr>
        <w:t>Kings County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Pr="00D14B73">
        <w:rPr>
          <w:sz w:val="24"/>
        </w:rPr>
        <w:t>(</w:t>
      </w:r>
      <w:r>
        <w:rPr>
          <w:sz w:val="24"/>
        </w:rPr>
        <w:t>Ray McCormack</w:t>
      </w:r>
      <w:r w:rsidRPr="00D14B73">
        <w:rPr>
          <w:sz w:val="24"/>
        </w:rPr>
        <w:t>)</w:t>
      </w:r>
    </w:p>
    <w:p w14:paraId="31B9B2C5" w14:textId="77777777" w:rsidR="0034509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Pr="00D14B73">
        <w:rPr>
          <w:sz w:val="24"/>
        </w:rPr>
        <w:t>Queens County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14B73">
        <w:rPr>
          <w:sz w:val="24"/>
        </w:rPr>
        <w:t>(</w:t>
      </w:r>
      <w:r>
        <w:rPr>
          <w:sz w:val="24"/>
        </w:rPr>
        <w:t xml:space="preserve">Dan </w:t>
      </w:r>
      <w:proofErr w:type="spellStart"/>
      <w:r>
        <w:rPr>
          <w:sz w:val="24"/>
        </w:rPr>
        <w:t>D’Amour</w:t>
      </w:r>
      <w:proofErr w:type="spellEnd"/>
      <w:r w:rsidRPr="00D14B73">
        <w:rPr>
          <w:sz w:val="24"/>
        </w:rPr>
        <w:t>)</w:t>
      </w:r>
    </w:p>
    <w:p w14:paraId="3C0C0C2E" w14:textId="77777777" w:rsidR="00345090" w:rsidRPr="00E0103A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Pr="00E0103A">
        <w:rPr>
          <w:sz w:val="24"/>
        </w:rPr>
        <w:t xml:space="preserve">Prince County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0103A">
        <w:rPr>
          <w:sz w:val="24"/>
        </w:rPr>
        <w:t>(</w:t>
      </w:r>
      <w:r>
        <w:rPr>
          <w:sz w:val="24"/>
        </w:rPr>
        <w:t>Harold Hodgin</w:t>
      </w:r>
      <w:r w:rsidRPr="00E0103A">
        <w:rPr>
          <w:sz w:val="24"/>
        </w:rPr>
        <w:t>)</w:t>
      </w:r>
    </w:p>
    <w:p w14:paraId="353C07AB" w14:textId="77777777" w:rsidR="0034509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 xml:space="preserve">Entertainment Committee </w:t>
      </w:r>
      <w:r>
        <w:rPr>
          <w:sz w:val="24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14B73">
        <w:rPr>
          <w:sz w:val="24"/>
        </w:rPr>
        <w:t>(</w:t>
      </w:r>
      <w:r>
        <w:rPr>
          <w:sz w:val="24"/>
        </w:rPr>
        <w:t>Scott Ferris</w:t>
      </w:r>
      <w:r w:rsidRPr="00D14B73">
        <w:rPr>
          <w:sz w:val="24"/>
        </w:rPr>
        <w:t>)</w:t>
      </w:r>
    </w:p>
    <w:p w14:paraId="5AFF057C" w14:textId="77777777" w:rsidR="00345090" w:rsidRPr="00586493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 xml:space="preserve">Gravesite Inspection Committee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14B73">
        <w:rPr>
          <w:sz w:val="24"/>
        </w:rPr>
        <w:t>(</w:t>
      </w:r>
      <w:r>
        <w:rPr>
          <w:sz w:val="24"/>
        </w:rPr>
        <w:t>Robert McDougall</w:t>
      </w:r>
      <w:r w:rsidRPr="00D14B73">
        <w:rPr>
          <w:sz w:val="24"/>
        </w:rPr>
        <w:t>)</w:t>
      </w:r>
    </w:p>
    <w:p w14:paraId="04824223" w14:textId="77777777" w:rsidR="00345090" w:rsidRPr="009E24F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 xml:space="preserve">Membership Committee </w:t>
      </w:r>
      <w:r>
        <w:rPr>
          <w:sz w:val="24"/>
        </w:rPr>
        <w:t xml:space="preserve">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14B73">
        <w:rPr>
          <w:sz w:val="24"/>
        </w:rPr>
        <w:t>(Ernie MacAulay)</w:t>
      </w:r>
    </w:p>
    <w:p w14:paraId="142FF543" w14:textId="77777777" w:rsidR="00345090" w:rsidRDefault="00345090" w:rsidP="00345090">
      <w:pPr>
        <w:pStyle w:val="NoSpacing"/>
        <w:ind w:left="992"/>
        <w:rPr>
          <w:sz w:val="24"/>
        </w:rPr>
      </w:pPr>
      <w:r>
        <w:rPr>
          <w:sz w:val="24"/>
        </w:rPr>
        <w:t xml:space="preserve">  (Present to club application for </w:t>
      </w:r>
      <w:proofErr w:type="spellStart"/>
      <w:r>
        <w:rPr>
          <w:sz w:val="24"/>
        </w:rPr>
        <w:t>D.Chief</w:t>
      </w:r>
      <w:proofErr w:type="spellEnd"/>
      <w:r>
        <w:rPr>
          <w:sz w:val="24"/>
        </w:rPr>
        <w:t xml:space="preserve"> Landon</w:t>
      </w:r>
    </w:p>
    <w:p w14:paraId="0EE0B5D4" w14:textId="77777777" w:rsidR="00345090" w:rsidRDefault="00345090" w:rsidP="00345090">
      <w:pPr>
        <w:pStyle w:val="NoSpacing"/>
        <w:ind w:left="992"/>
        <w:rPr>
          <w:b/>
          <w:bCs/>
          <w:sz w:val="24"/>
        </w:rPr>
      </w:pPr>
      <w:r>
        <w:rPr>
          <w:sz w:val="24"/>
        </w:rPr>
        <w:t xml:space="preserve">   Yuill (Kensington pd. For associate membership)</w:t>
      </w:r>
    </w:p>
    <w:p w14:paraId="5DAC391E" w14:textId="77777777" w:rsidR="00345090" w:rsidRDefault="00345090" w:rsidP="00345090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Advocacy Committee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14B73">
        <w:rPr>
          <w:sz w:val="24"/>
        </w:rPr>
        <w:t>(</w:t>
      </w:r>
      <w:r>
        <w:rPr>
          <w:sz w:val="24"/>
        </w:rPr>
        <w:t>Rick Chadwick</w:t>
      </w:r>
      <w:r w:rsidRPr="00D14B73">
        <w:rPr>
          <w:sz w:val="24"/>
        </w:rPr>
        <w:t>)</w:t>
      </w:r>
    </w:p>
    <w:p w14:paraId="33180918" w14:textId="77777777" w:rsidR="00345090" w:rsidRPr="009E24F0" w:rsidRDefault="00345090" w:rsidP="00345090">
      <w:pPr>
        <w:pStyle w:val="NoSpacing"/>
        <w:numPr>
          <w:ilvl w:val="2"/>
          <w:numId w:val="8"/>
        </w:numPr>
        <w:rPr>
          <w:bCs/>
          <w:sz w:val="24"/>
        </w:rPr>
      </w:pPr>
      <w:r w:rsidRPr="00E23BF5">
        <w:rPr>
          <w:sz w:val="24"/>
        </w:rPr>
        <w:t xml:space="preserve">Military Family Resource Centre </w:t>
      </w:r>
      <w:r w:rsidRPr="00E23BF5"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E23BF5">
        <w:rPr>
          <w:sz w:val="24"/>
        </w:rPr>
        <w:tab/>
      </w:r>
      <w:r>
        <w:rPr>
          <w:sz w:val="24"/>
        </w:rPr>
        <w:t>(Scott Ferris)</w:t>
      </w:r>
    </w:p>
    <w:p w14:paraId="3C21A55A" w14:textId="77777777" w:rsidR="00345090" w:rsidRPr="009E24F0" w:rsidRDefault="00345090" w:rsidP="00345090">
      <w:pPr>
        <w:pStyle w:val="NoSpacing"/>
        <w:numPr>
          <w:ilvl w:val="2"/>
          <w:numId w:val="8"/>
        </w:numPr>
        <w:rPr>
          <w:bCs/>
          <w:sz w:val="24"/>
        </w:rPr>
      </w:pPr>
      <w:r>
        <w:rPr>
          <w:sz w:val="24"/>
        </w:rPr>
        <w:t xml:space="preserve">Election of Executive positions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(Scott Ferris)</w:t>
      </w:r>
    </w:p>
    <w:p w14:paraId="71D13A0B" w14:textId="77777777" w:rsidR="00345090" w:rsidRPr="009E24F0" w:rsidRDefault="00345090" w:rsidP="00345090">
      <w:pPr>
        <w:pStyle w:val="NoSpacing"/>
        <w:ind w:left="709"/>
        <w:rPr>
          <w:bCs/>
          <w:sz w:val="24"/>
        </w:rPr>
      </w:pPr>
      <w:r>
        <w:rPr>
          <w:sz w:val="24"/>
        </w:rPr>
        <w:t xml:space="preserve">            Kings County Director</w:t>
      </w:r>
    </w:p>
    <w:p w14:paraId="02ACBBB9" w14:textId="77777777" w:rsidR="00345090" w:rsidRPr="009E24F0" w:rsidRDefault="00345090" w:rsidP="00345090">
      <w:pPr>
        <w:pStyle w:val="NoSpacing"/>
        <w:ind w:left="425"/>
        <w:rPr>
          <w:bCs/>
          <w:sz w:val="24"/>
        </w:rPr>
      </w:pPr>
      <w:r>
        <w:rPr>
          <w:sz w:val="24"/>
        </w:rPr>
        <w:t xml:space="preserve">                 Queens County Director</w:t>
      </w:r>
    </w:p>
    <w:p w14:paraId="37AA681F" w14:textId="77777777" w:rsidR="00345090" w:rsidRPr="009E24F0" w:rsidRDefault="00345090" w:rsidP="00345090">
      <w:pPr>
        <w:pStyle w:val="NoSpacing"/>
        <w:ind w:left="142"/>
        <w:rPr>
          <w:bCs/>
          <w:sz w:val="24"/>
        </w:rPr>
      </w:pPr>
      <w:r>
        <w:rPr>
          <w:sz w:val="24"/>
        </w:rPr>
        <w:t xml:space="preserve">                      Treasurer</w:t>
      </w:r>
    </w:p>
    <w:p w14:paraId="1F6944C8" w14:textId="77777777" w:rsidR="00345090" w:rsidRPr="009E24F0" w:rsidRDefault="00345090" w:rsidP="00345090">
      <w:pPr>
        <w:pStyle w:val="NoSpacing"/>
        <w:ind w:left="142"/>
        <w:rPr>
          <w:bCs/>
          <w:sz w:val="24"/>
        </w:rPr>
      </w:pPr>
      <w:r>
        <w:rPr>
          <w:sz w:val="24"/>
        </w:rPr>
        <w:t xml:space="preserve">                      Secretary</w:t>
      </w:r>
    </w:p>
    <w:p w14:paraId="24807D22" w14:textId="77777777" w:rsidR="00345090" w:rsidRPr="00DE4B06" w:rsidRDefault="00345090" w:rsidP="00345090">
      <w:pPr>
        <w:pStyle w:val="NoSpacing"/>
        <w:ind w:left="142"/>
        <w:rPr>
          <w:bCs/>
          <w:sz w:val="24"/>
        </w:rPr>
      </w:pPr>
      <w:r>
        <w:rPr>
          <w:sz w:val="24"/>
        </w:rPr>
        <w:t xml:space="preserve">                      Vice President</w:t>
      </w:r>
    </w:p>
    <w:p w14:paraId="704D37F9" w14:textId="77777777" w:rsidR="00345090" w:rsidRDefault="00345090" w:rsidP="00345090">
      <w:pPr>
        <w:pStyle w:val="NoSpacing"/>
        <w:ind w:left="1440"/>
        <w:rPr>
          <w:b/>
          <w:bCs/>
          <w:sz w:val="24"/>
        </w:rPr>
      </w:pPr>
    </w:p>
    <w:p w14:paraId="5D693541" w14:textId="77777777" w:rsidR="00345090" w:rsidRPr="00616B32" w:rsidRDefault="00345090" w:rsidP="00345090">
      <w:pPr>
        <w:pStyle w:val="NoSpacing"/>
        <w:numPr>
          <w:ilvl w:val="0"/>
          <w:numId w:val="8"/>
        </w:numPr>
        <w:ind w:left="992"/>
        <w:rPr>
          <w:sz w:val="24"/>
          <w:highlight w:val="yellow"/>
        </w:rPr>
      </w:pPr>
      <w:r w:rsidRPr="00D831BA">
        <w:rPr>
          <w:b/>
          <w:bCs/>
          <w:sz w:val="24"/>
        </w:rPr>
        <w:t xml:space="preserve">Adjournment to Thursday </w:t>
      </w:r>
      <w:r>
        <w:rPr>
          <w:b/>
          <w:bCs/>
          <w:sz w:val="24"/>
        </w:rPr>
        <w:t>January 216</w:t>
      </w:r>
      <w:r w:rsidRPr="009E24F0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>.,</w:t>
      </w:r>
      <w:r w:rsidRPr="00D831BA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5</w:t>
      </w:r>
      <w:r w:rsidRPr="00D831BA">
        <w:rPr>
          <w:b/>
          <w:bCs/>
          <w:sz w:val="24"/>
        </w:rPr>
        <w:t>, venue, Legion Branch #1, Charlottetown</w:t>
      </w:r>
      <w:r>
        <w:rPr>
          <w:sz w:val="24"/>
        </w:rPr>
        <w:t>.</w:t>
      </w:r>
      <w:r w:rsidRPr="004B360D">
        <w:rPr>
          <w:sz w:val="24"/>
        </w:rPr>
        <w:t xml:space="preserve"> </w:t>
      </w:r>
    </w:p>
    <w:p w14:paraId="706D549C" w14:textId="77777777" w:rsidR="00345090" w:rsidRPr="00345090" w:rsidRDefault="00345090" w:rsidP="00616B32">
      <w:pPr>
        <w:pStyle w:val="NoSpacing"/>
        <w:rPr>
          <w:b/>
          <w:bCs/>
          <w:sz w:val="24"/>
        </w:rPr>
      </w:pPr>
    </w:p>
    <w:sectPr w:rsidR="00345090" w:rsidRPr="00345090" w:rsidSect="00B87CD2">
      <w:headerReference w:type="default" r:id="rId7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22DB" w14:textId="77777777" w:rsidR="00DD1CA0" w:rsidRDefault="00DD1CA0" w:rsidP="0063000B">
      <w:pPr>
        <w:spacing w:after="0" w:line="240" w:lineRule="auto"/>
      </w:pPr>
      <w:r>
        <w:separator/>
      </w:r>
    </w:p>
  </w:endnote>
  <w:endnote w:type="continuationSeparator" w:id="0">
    <w:p w14:paraId="355B5AB7" w14:textId="77777777" w:rsidR="00DD1CA0" w:rsidRDefault="00DD1CA0" w:rsidP="006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OldStyle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EB18" w14:textId="77777777" w:rsidR="00DD1CA0" w:rsidRDefault="00DD1CA0" w:rsidP="0063000B">
      <w:pPr>
        <w:spacing w:after="0" w:line="240" w:lineRule="auto"/>
      </w:pPr>
      <w:r>
        <w:separator/>
      </w:r>
    </w:p>
  </w:footnote>
  <w:footnote w:type="continuationSeparator" w:id="0">
    <w:p w14:paraId="13D45C46" w14:textId="77777777" w:rsidR="00DD1CA0" w:rsidRDefault="00DD1CA0" w:rsidP="0063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1"/>
    </w:tblGrid>
    <w:tr w:rsidR="00A528B0" w14:paraId="0FB5560B" w14:textId="77777777" w:rsidTr="00A528B0">
      <w:tc>
        <w:tcPr>
          <w:tcW w:w="10173" w:type="dxa"/>
        </w:tcPr>
        <w:tbl>
          <w:tblPr>
            <w:tblStyle w:val="TableGrid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940"/>
            <w:gridCol w:w="5205"/>
            <w:gridCol w:w="2920"/>
          </w:tblGrid>
          <w:tr w:rsidR="00A528B0" w14:paraId="4891D1E6" w14:textId="77777777" w:rsidTr="00A528B0">
            <w:trPr>
              <w:trHeight w:val="2250"/>
            </w:trPr>
            <w:tc>
              <w:tcPr>
                <w:tcW w:w="1940" w:type="dxa"/>
              </w:tcPr>
              <w:p w14:paraId="24005A7C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3C9C08E9" w14:textId="77777777" w:rsidR="00A528B0" w:rsidRPr="00266804" w:rsidRDefault="00A528B0" w:rsidP="00266804">
                <w:pPr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F27F69B" wp14:editId="1B2C6F01">
                      <wp:extent cx="1066800" cy="1257701"/>
                      <wp:effectExtent l="19050" t="0" r="0" b="0"/>
                      <wp:docPr id="1" name="Picture 3" descr="Veteran's Cre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teran's Cres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57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05" w:type="dxa"/>
              </w:tcPr>
              <w:p w14:paraId="490E9F85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10A991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  <w:t>Royal Canadian Mounted Police</w:t>
                </w:r>
              </w:p>
              <w:p w14:paraId="1E9FF72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  <w:t>Veterans’ Association</w:t>
                </w:r>
              </w:p>
              <w:p w14:paraId="79D946F1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</w:pPr>
                <w:r w:rsidRPr="00A528B0"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  <w:t>PEI Division</w:t>
                </w:r>
              </w:p>
              <w:p w14:paraId="1F837919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11C97D24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P.O. Box 1360, Charlottetown, </w:t>
                </w:r>
              </w:p>
              <w:p w14:paraId="79D2855F" w14:textId="77777777" w:rsidR="00A528B0" w:rsidRDefault="002040AC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>Prince Edward Island, C1A 0H3</w:t>
                </w:r>
              </w:p>
              <w:p w14:paraId="1C538FAA" w14:textId="77777777" w:rsidR="00A528B0" w:rsidRDefault="00EE1C1F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hyperlink r:id="rId2" w:history="1">
                  <w:r w:rsidRPr="003B51E4">
                    <w:rPr>
                      <w:rStyle w:val="Hyperlink"/>
                      <w:rFonts w:ascii="BookmanOldStyle" w:hAnsi="BookmanOldStyle" w:cs="BookmanOldStyle"/>
                      <w:sz w:val="24"/>
                      <w:szCs w:val="24"/>
                    </w:rPr>
                    <w:t>www.rcmpvetspei.ca</w:t>
                  </w:r>
                </w:hyperlink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  <w:r w:rsidR="00A528B0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20" w:type="dxa"/>
              </w:tcPr>
              <w:p w14:paraId="4CBB33DD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44C18D9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061875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2AB32E9" wp14:editId="4CCCDB4D">
                      <wp:extent cx="1178993" cy="809625"/>
                      <wp:effectExtent l="19050" t="0" r="2107" b="0"/>
                      <wp:docPr id="2" name="Picture 2" descr="PEI Fla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EI Flag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0353" cy="810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2E2E5D" w14:textId="77777777" w:rsidR="00A528B0" w:rsidRDefault="00A528B0" w:rsidP="00266804">
          <w:pPr>
            <w:autoSpaceDE w:val="0"/>
            <w:autoSpaceDN w:val="0"/>
            <w:adjustRightInd w:val="0"/>
            <w:rPr>
              <w:rFonts w:ascii="BookmanOldStyle" w:hAnsi="BookmanOldStyle" w:cs="BookmanOldStyle"/>
              <w:sz w:val="24"/>
              <w:szCs w:val="24"/>
            </w:rPr>
          </w:pPr>
        </w:p>
      </w:tc>
    </w:tr>
  </w:tbl>
  <w:p w14:paraId="3AB29693" w14:textId="77777777" w:rsidR="0063000B" w:rsidRDefault="0063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158B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8D029F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1A1089"/>
    <w:multiLevelType w:val="hybridMultilevel"/>
    <w:tmpl w:val="2EE20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75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3186" w:hanging="360"/>
      </w:pPr>
    </w:lvl>
    <w:lvl w:ilvl="4" w:tplc="04090019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410D44E3"/>
    <w:multiLevelType w:val="hybridMultilevel"/>
    <w:tmpl w:val="B6E021E6"/>
    <w:lvl w:ilvl="0" w:tplc="CC5EC8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B07AD4"/>
    <w:multiLevelType w:val="hybridMultilevel"/>
    <w:tmpl w:val="F51A6E18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03E7"/>
    <w:multiLevelType w:val="hybridMultilevel"/>
    <w:tmpl w:val="2EE207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75" w:hanging="360"/>
      </w:pPr>
    </w:lvl>
    <w:lvl w:ilvl="2" w:tplc="FFFFFFFF">
      <w:start w:val="1"/>
      <w:numFmt w:val="lowerRoman"/>
      <w:lvlText w:val="%3."/>
      <w:lvlJc w:val="right"/>
      <w:pPr>
        <w:ind w:left="180" w:hanging="180"/>
      </w:pPr>
    </w:lvl>
    <w:lvl w:ilvl="3" w:tplc="FFFFFFFF">
      <w:start w:val="1"/>
      <w:numFmt w:val="decimal"/>
      <w:lvlText w:val="%4."/>
      <w:lvlJc w:val="left"/>
      <w:pPr>
        <w:ind w:left="3186" w:hanging="360"/>
      </w:pPr>
    </w:lvl>
    <w:lvl w:ilvl="4" w:tplc="FFFFFFFF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56997202"/>
    <w:multiLevelType w:val="hybridMultilevel"/>
    <w:tmpl w:val="ACD611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21FF0"/>
    <w:multiLevelType w:val="hybridMultilevel"/>
    <w:tmpl w:val="C38C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1BF"/>
    <w:multiLevelType w:val="hybridMultilevel"/>
    <w:tmpl w:val="99CA4D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4799394">
    <w:abstractNumId w:val="7"/>
  </w:num>
  <w:num w:numId="2" w16cid:durableId="1320427788">
    <w:abstractNumId w:val="0"/>
  </w:num>
  <w:num w:numId="3" w16cid:durableId="275524811">
    <w:abstractNumId w:val="1"/>
  </w:num>
  <w:num w:numId="4" w16cid:durableId="204216402">
    <w:abstractNumId w:val="3"/>
  </w:num>
  <w:num w:numId="5" w16cid:durableId="1796873097">
    <w:abstractNumId w:val="4"/>
  </w:num>
  <w:num w:numId="6" w16cid:durableId="1882205129">
    <w:abstractNumId w:val="6"/>
  </w:num>
  <w:num w:numId="7" w16cid:durableId="1714842053">
    <w:abstractNumId w:val="8"/>
  </w:num>
  <w:num w:numId="8" w16cid:durableId="1545291910">
    <w:abstractNumId w:val="2"/>
  </w:num>
  <w:num w:numId="9" w16cid:durableId="180342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0B"/>
    <w:rsid w:val="0000427B"/>
    <w:rsid w:val="0003097A"/>
    <w:rsid w:val="00032535"/>
    <w:rsid w:val="000437ED"/>
    <w:rsid w:val="00046C78"/>
    <w:rsid w:val="00060C2D"/>
    <w:rsid w:val="000656C5"/>
    <w:rsid w:val="00081883"/>
    <w:rsid w:val="0009376C"/>
    <w:rsid w:val="000A3F0C"/>
    <w:rsid w:val="000D66B0"/>
    <w:rsid w:val="000E16FF"/>
    <w:rsid w:val="000F1FE6"/>
    <w:rsid w:val="0014674B"/>
    <w:rsid w:val="00150A47"/>
    <w:rsid w:val="001557ED"/>
    <w:rsid w:val="00161F71"/>
    <w:rsid w:val="00163903"/>
    <w:rsid w:val="00186ACB"/>
    <w:rsid w:val="001955A9"/>
    <w:rsid w:val="0019614A"/>
    <w:rsid w:val="001A2A76"/>
    <w:rsid w:val="001A3C70"/>
    <w:rsid w:val="001E53EA"/>
    <w:rsid w:val="002040AC"/>
    <w:rsid w:val="00205E55"/>
    <w:rsid w:val="00231A55"/>
    <w:rsid w:val="00240709"/>
    <w:rsid w:val="00245E97"/>
    <w:rsid w:val="00246271"/>
    <w:rsid w:val="00247D68"/>
    <w:rsid w:val="00255C2A"/>
    <w:rsid w:val="00257448"/>
    <w:rsid w:val="00266804"/>
    <w:rsid w:val="002760DC"/>
    <w:rsid w:val="002865E5"/>
    <w:rsid w:val="002A0EA6"/>
    <w:rsid w:val="002A2749"/>
    <w:rsid w:val="002C2FFD"/>
    <w:rsid w:val="002C49D2"/>
    <w:rsid w:val="002C5128"/>
    <w:rsid w:val="002D430C"/>
    <w:rsid w:val="002E6321"/>
    <w:rsid w:val="002E6B32"/>
    <w:rsid w:val="002F4167"/>
    <w:rsid w:val="003227C3"/>
    <w:rsid w:val="0033161B"/>
    <w:rsid w:val="00332119"/>
    <w:rsid w:val="003336A6"/>
    <w:rsid w:val="003368BC"/>
    <w:rsid w:val="00340634"/>
    <w:rsid w:val="00342EE4"/>
    <w:rsid w:val="003430EA"/>
    <w:rsid w:val="00345090"/>
    <w:rsid w:val="003478BF"/>
    <w:rsid w:val="00362705"/>
    <w:rsid w:val="00373973"/>
    <w:rsid w:val="003942CD"/>
    <w:rsid w:val="003A678B"/>
    <w:rsid w:val="003B0FB7"/>
    <w:rsid w:val="003C6B96"/>
    <w:rsid w:val="003D0C63"/>
    <w:rsid w:val="003F371B"/>
    <w:rsid w:val="003F6F17"/>
    <w:rsid w:val="00400D9A"/>
    <w:rsid w:val="0041159B"/>
    <w:rsid w:val="00414CD7"/>
    <w:rsid w:val="00415CB4"/>
    <w:rsid w:val="00432961"/>
    <w:rsid w:val="00435971"/>
    <w:rsid w:val="00436A55"/>
    <w:rsid w:val="004424C6"/>
    <w:rsid w:val="00456243"/>
    <w:rsid w:val="00462252"/>
    <w:rsid w:val="00462B40"/>
    <w:rsid w:val="00467308"/>
    <w:rsid w:val="004A1AFF"/>
    <w:rsid w:val="004B0D92"/>
    <w:rsid w:val="004B1019"/>
    <w:rsid w:val="004B34F8"/>
    <w:rsid w:val="004B360D"/>
    <w:rsid w:val="004C0448"/>
    <w:rsid w:val="004C08E7"/>
    <w:rsid w:val="004C70D2"/>
    <w:rsid w:val="004E16D7"/>
    <w:rsid w:val="00532954"/>
    <w:rsid w:val="00537D2A"/>
    <w:rsid w:val="00551417"/>
    <w:rsid w:val="00552CEA"/>
    <w:rsid w:val="00570D04"/>
    <w:rsid w:val="005737DD"/>
    <w:rsid w:val="005815FF"/>
    <w:rsid w:val="00586493"/>
    <w:rsid w:val="00586BBE"/>
    <w:rsid w:val="00591B83"/>
    <w:rsid w:val="005A787D"/>
    <w:rsid w:val="005C05DE"/>
    <w:rsid w:val="005D1159"/>
    <w:rsid w:val="005F0BE9"/>
    <w:rsid w:val="006013C9"/>
    <w:rsid w:val="00616B32"/>
    <w:rsid w:val="0063000B"/>
    <w:rsid w:val="006344EA"/>
    <w:rsid w:val="00634727"/>
    <w:rsid w:val="00642677"/>
    <w:rsid w:val="00646A59"/>
    <w:rsid w:val="006520BC"/>
    <w:rsid w:val="006D4B2D"/>
    <w:rsid w:val="006D7780"/>
    <w:rsid w:val="006F4171"/>
    <w:rsid w:val="00701420"/>
    <w:rsid w:val="00706B04"/>
    <w:rsid w:val="00721F4F"/>
    <w:rsid w:val="007473BA"/>
    <w:rsid w:val="007500FC"/>
    <w:rsid w:val="0076326B"/>
    <w:rsid w:val="007723DC"/>
    <w:rsid w:val="007854C9"/>
    <w:rsid w:val="00786BEF"/>
    <w:rsid w:val="00796802"/>
    <w:rsid w:val="007A198A"/>
    <w:rsid w:val="007A493F"/>
    <w:rsid w:val="007B162C"/>
    <w:rsid w:val="007B3BF0"/>
    <w:rsid w:val="007B784F"/>
    <w:rsid w:val="007C0667"/>
    <w:rsid w:val="007D4324"/>
    <w:rsid w:val="007D4729"/>
    <w:rsid w:val="007D7CEB"/>
    <w:rsid w:val="007E59DA"/>
    <w:rsid w:val="007F0CE3"/>
    <w:rsid w:val="007F64E4"/>
    <w:rsid w:val="00805C53"/>
    <w:rsid w:val="00843C65"/>
    <w:rsid w:val="00845D42"/>
    <w:rsid w:val="00856F3E"/>
    <w:rsid w:val="008575AB"/>
    <w:rsid w:val="008644F0"/>
    <w:rsid w:val="00874EC7"/>
    <w:rsid w:val="0087587F"/>
    <w:rsid w:val="008800D4"/>
    <w:rsid w:val="0089710B"/>
    <w:rsid w:val="008C7BE9"/>
    <w:rsid w:val="008D2B29"/>
    <w:rsid w:val="008D3899"/>
    <w:rsid w:val="008D761E"/>
    <w:rsid w:val="008E4DCF"/>
    <w:rsid w:val="008F242C"/>
    <w:rsid w:val="00903DFD"/>
    <w:rsid w:val="009145E1"/>
    <w:rsid w:val="009156F5"/>
    <w:rsid w:val="00922A5A"/>
    <w:rsid w:val="00930C47"/>
    <w:rsid w:val="00933F0F"/>
    <w:rsid w:val="00935923"/>
    <w:rsid w:val="00950D84"/>
    <w:rsid w:val="00962761"/>
    <w:rsid w:val="00963895"/>
    <w:rsid w:val="009820CD"/>
    <w:rsid w:val="009950CB"/>
    <w:rsid w:val="00996692"/>
    <w:rsid w:val="009A15E9"/>
    <w:rsid w:val="009B0884"/>
    <w:rsid w:val="009B15E2"/>
    <w:rsid w:val="009B30B0"/>
    <w:rsid w:val="009C5D52"/>
    <w:rsid w:val="009E24F0"/>
    <w:rsid w:val="009F1F4F"/>
    <w:rsid w:val="00A11B0B"/>
    <w:rsid w:val="00A142E9"/>
    <w:rsid w:val="00A14E2A"/>
    <w:rsid w:val="00A25AA6"/>
    <w:rsid w:val="00A26B16"/>
    <w:rsid w:val="00A41C0E"/>
    <w:rsid w:val="00A44C89"/>
    <w:rsid w:val="00A45309"/>
    <w:rsid w:val="00A528B0"/>
    <w:rsid w:val="00A545FF"/>
    <w:rsid w:val="00A73988"/>
    <w:rsid w:val="00A806E2"/>
    <w:rsid w:val="00A82B7F"/>
    <w:rsid w:val="00AC0D45"/>
    <w:rsid w:val="00AC40B3"/>
    <w:rsid w:val="00AC53A7"/>
    <w:rsid w:val="00AD21EA"/>
    <w:rsid w:val="00AD6697"/>
    <w:rsid w:val="00AE29A1"/>
    <w:rsid w:val="00AE5F68"/>
    <w:rsid w:val="00AF03E6"/>
    <w:rsid w:val="00B00512"/>
    <w:rsid w:val="00B010F5"/>
    <w:rsid w:val="00B03125"/>
    <w:rsid w:val="00B0675B"/>
    <w:rsid w:val="00B12634"/>
    <w:rsid w:val="00B13448"/>
    <w:rsid w:val="00B274DA"/>
    <w:rsid w:val="00B27712"/>
    <w:rsid w:val="00B30F56"/>
    <w:rsid w:val="00B31229"/>
    <w:rsid w:val="00B3248E"/>
    <w:rsid w:val="00B77E5E"/>
    <w:rsid w:val="00B8213D"/>
    <w:rsid w:val="00B87CD2"/>
    <w:rsid w:val="00BA3F1C"/>
    <w:rsid w:val="00BA3F6A"/>
    <w:rsid w:val="00BB192D"/>
    <w:rsid w:val="00BB6B07"/>
    <w:rsid w:val="00BD5AAB"/>
    <w:rsid w:val="00BE547C"/>
    <w:rsid w:val="00BF06EC"/>
    <w:rsid w:val="00C211C9"/>
    <w:rsid w:val="00C3279D"/>
    <w:rsid w:val="00C41902"/>
    <w:rsid w:val="00C42014"/>
    <w:rsid w:val="00C546CC"/>
    <w:rsid w:val="00C64791"/>
    <w:rsid w:val="00C65D4B"/>
    <w:rsid w:val="00C830F5"/>
    <w:rsid w:val="00C9752F"/>
    <w:rsid w:val="00CA2162"/>
    <w:rsid w:val="00CB6DDE"/>
    <w:rsid w:val="00CC15BF"/>
    <w:rsid w:val="00CC2D58"/>
    <w:rsid w:val="00CC3B30"/>
    <w:rsid w:val="00CD360B"/>
    <w:rsid w:val="00D067C2"/>
    <w:rsid w:val="00D14B73"/>
    <w:rsid w:val="00D341C6"/>
    <w:rsid w:val="00D57A27"/>
    <w:rsid w:val="00D64430"/>
    <w:rsid w:val="00D7145C"/>
    <w:rsid w:val="00D73380"/>
    <w:rsid w:val="00D81046"/>
    <w:rsid w:val="00D831BA"/>
    <w:rsid w:val="00D977CA"/>
    <w:rsid w:val="00DA31CB"/>
    <w:rsid w:val="00DD1CA0"/>
    <w:rsid w:val="00DE4B06"/>
    <w:rsid w:val="00DF0B6F"/>
    <w:rsid w:val="00E0103A"/>
    <w:rsid w:val="00E052F2"/>
    <w:rsid w:val="00E1338C"/>
    <w:rsid w:val="00E23BF5"/>
    <w:rsid w:val="00E243CD"/>
    <w:rsid w:val="00E60CC0"/>
    <w:rsid w:val="00E743B2"/>
    <w:rsid w:val="00E92B24"/>
    <w:rsid w:val="00E969AE"/>
    <w:rsid w:val="00EA1B95"/>
    <w:rsid w:val="00EB0194"/>
    <w:rsid w:val="00EB0995"/>
    <w:rsid w:val="00EB0E44"/>
    <w:rsid w:val="00EB16BD"/>
    <w:rsid w:val="00EC5F88"/>
    <w:rsid w:val="00EC76E4"/>
    <w:rsid w:val="00EE05C4"/>
    <w:rsid w:val="00EE1C1F"/>
    <w:rsid w:val="00F237BA"/>
    <w:rsid w:val="00F37814"/>
    <w:rsid w:val="00F43614"/>
    <w:rsid w:val="00F52BCE"/>
    <w:rsid w:val="00F63625"/>
    <w:rsid w:val="00F70B4E"/>
    <w:rsid w:val="00F822C4"/>
    <w:rsid w:val="00FA3391"/>
    <w:rsid w:val="00FB2A8C"/>
    <w:rsid w:val="00FB434B"/>
    <w:rsid w:val="00FC63C7"/>
    <w:rsid w:val="00FE5828"/>
    <w:rsid w:val="00FF0723"/>
    <w:rsid w:val="00FF39C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7743A"/>
  <w15:docId w15:val="{5C3F7FC1-BF15-42CD-94AF-A7AC275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5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5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5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A5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A5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5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5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5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5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0B"/>
  </w:style>
  <w:style w:type="paragraph" w:styleId="Footer">
    <w:name w:val="footer"/>
    <w:basedOn w:val="Normal"/>
    <w:link w:val="FooterChar"/>
    <w:uiPriority w:val="99"/>
    <w:semiHidden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00B"/>
  </w:style>
  <w:style w:type="paragraph" w:styleId="BalloonText">
    <w:name w:val="Balloon Text"/>
    <w:basedOn w:val="Normal"/>
    <w:link w:val="BalloonTextChar"/>
    <w:uiPriority w:val="99"/>
    <w:semiHidden/>
    <w:unhideWhenUsed/>
    <w:rsid w:val="006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2A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05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26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E5E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6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cmpvetspei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Paula O'Neil</dc:creator>
  <cp:lastModifiedBy>Lew Robinson</cp:lastModifiedBy>
  <cp:revision>15</cp:revision>
  <cp:lastPrinted>2024-01-18T16:33:00Z</cp:lastPrinted>
  <dcterms:created xsi:type="dcterms:W3CDTF">2023-08-27T16:57:00Z</dcterms:created>
  <dcterms:modified xsi:type="dcterms:W3CDTF">2024-11-19T00:17:00Z</dcterms:modified>
</cp:coreProperties>
</file>